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AC" w:rsidRPr="007D0F63" w:rsidRDefault="00A615AC" w:rsidP="00A615AC">
      <w:pPr>
        <w:shd w:val="clear" w:color="auto" w:fill="FFFFFF"/>
        <w:adjustRightInd w:val="0"/>
        <w:spacing w:line="360" w:lineRule="auto"/>
        <w:jc w:val="center"/>
        <w:rPr>
          <w:iCs/>
          <w:sz w:val="28"/>
          <w:szCs w:val="28"/>
        </w:rPr>
      </w:pPr>
      <w:bookmarkStart w:id="0" w:name="_GoBack"/>
      <w:bookmarkEnd w:id="0"/>
      <w:r w:rsidRPr="007D0F63">
        <w:rPr>
          <w:iCs/>
          <w:sz w:val="28"/>
          <w:szCs w:val="28"/>
        </w:rPr>
        <w:t>МУНИЦИПАЛЬНОЕ БЮДЖЕТНОЕ ОБЩЕОБРАЗОВАТЕЛЬНОЕ УЧРЕЖДЕНИЕ «ШКОЛА №3»</w:t>
      </w: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2B4C17" w:rsidRDefault="00A615AC" w:rsidP="00A615AC">
      <w:pPr>
        <w:spacing w:line="360" w:lineRule="auto"/>
        <w:jc w:val="center"/>
        <w:rPr>
          <w:sz w:val="32"/>
          <w:szCs w:val="28"/>
        </w:rPr>
      </w:pPr>
    </w:p>
    <w:p w:rsidR="00A615AC" w:rsidRPr="00A615AC" w:rsidRDefault="00A615AC" w:rsidP="00A615AC">
      <w:pPr>
        <w:spacing w:line="276" w:lineRule="auto"/>
        <w:jc w:val="center"/>
        <w:rPr>
          <w:b/>
          <w:sz w:val="32"/>
          <w:szCs w:val="28"/>
        </w:rPr>
      </w:pPr>
      <w:r w:rsidRPr="00A615AC">
        <w:rPr>
          <w:b/>
          <w:sz w:val="32"/>
          <w:szCs w:val="28"/>
        </w:rPr>
        <w:t>Возможности использования информационно-коммуникационных технологий при формировании УУД младших школьников</w:t>
      </w:r>
    </w:p>
    <w:p w:rsidR="00A615AC" w:rsidRPr="00A615AC" w:rsidRDefault="00A615AC" w:rsidP="00A615AC">
      <w:pPr>
        <w:jc w:val="both"/>
        <w:rPr>
          <w:b/>
          <w:sz w:val="28"/>
          <w:szCs w:val="28"/>
        </w:rPr>
      </w:pPr>
      <w:r w:rsidRPr="00A615AC">
        <w:rPr>
          <w:b/>
          <w:sz w:val="28"/>
          <w:szCs w:val="28"/>
        </w:rPr>
        <w:tab/>
        <w:t xml:space="preserve"> </w:t>
      </w:r>
    </w:p>
    <w:p w:rsidR="00A615AC" w:rsidRPr="002B4C17" w:rsidRDefault="00A615AC" w:rsidP="00A615AC">
      <w:pPr>
        <w:spacing w:line="360" w:lineRule="auto"/>
        <w:jc w:val="center"/>
        <w:rPr>
          <w:b/>
          <w:sz w:val="32"/>
          <w:szCs w:val="28"/>
        </w:rPr>
      </w:pPr>
    </w:p>
    <w:p w:rsidR="00A615AC" w:rsidRPr="007D0F63" w:rsidRDefault="00A615AC" w:rsidP="00A615AC">
      <w:pPr>
        <w:spacing w:line="360" w:lineRule="auto"/>
        <w:jc w:val="center"/>
        <w:rPr>
          <w:b/>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rPr>
          <w:sz w:val="28"/>
          <w:szCs w:val="28"/>
        </w:rPr>
      </w:pPr>
    </w:p>
    <w:p w:rsidR="00A615AC" w:rsidRPr="007D0F63" w:rsidRDefault="00A615AC" w:rsidP="00A615AC">
      <w:pPr>
        <w:spacing w:line="360" w:lineRule="auto"/>
        <w:jc w:val="center"/>
        <w:rPr>
          <w:sz w:val="28"/>
          <w:szCs w:val="28"/>
        </w:rPr>
      </w:pPr>
    </w:p>
    <w:p w:rsidR="00A615AC" w:rsidRPr="007D0F63" w:rsidRDefault="00A615AC" w:rsidP="00A615AC">
      <w:pPr>
        <w:spacing w:line="360" w:lineRule="auto"/>
        <w:jc w:val="right"/>
        <w:rPr>
          <w:sz w:val="28"/>
          <w:szCs w:val="28"/>
        </w:rPr>
      </w:pPr>
      <w:r>
        <w:rPr>
          <w:sz w:val="28"/>
          <w:szCs w:val="28"/>
        </w:rPr>
        <w:t>Патякина Елена Владимировна</w:t>
      </w:r>
      <w:r w:rsidRPr="007D0F63">
        <w:rPr>
          <w:sz w:val="28"/>
          <w:szCs w:val="28"/>
        </w:rPr>
        <w:t>,</w:t>
      </w:r>
    </w:p>
    <w:p w:rsidR="00A615AC" w:rsidRPr="007D0F63" w:rsidRDefault="00A615AC" w:rsidP="00A615AC">
      <w:pPr>
        <w:spacing w:line="360" w:lineRule="auto"/>
        <w:jc w:val="right"/>
        <w:rPr>
          <w:sz w:val="28"/>
          <w:szCs w:val="28"/>
        </w:rPr>
      </w:pPr>
      <w:r w:rsidRPr="007D0F63">
        <w:rPr>
          <w:sz w:val="28"/>
          <w:szCs w:val="28"/>
        </w:rPr>
        <w:t xml:space="preserve"> учитель начальных классов, </w:t>
      </w:r>
    </w:p>
    <w:p w:rsidR="00A615AC" w:rsidRPr="007D0F63" w:rsidRDefault="00A615AC" w:rsidP="00A615AC">
      <w:pPr>
        <w:spacing w:line="360" w:lineRule="auto"/>
        <w:jc w:val="right"/>
        <w:rPr>
          <w:sz w:val="28"/>
          <w:szCs w:val="28"/>
        </w:rPr>
      </w:pPr>
      <w:r w:rsidRPr="007D0F63">
        <w:rPr>
          <w:sz w:val="28"/>
          <w:szCs w:val="28"/>
        </w:rPr>
        <w:t xml:space="preserve">педагогический стаж </w:t>
      </w:r>
      <w:r>
        <w:rPr>
          <w:sz w:val="28"/>
          <w:szCs w:val="28"/>
        </w:rPr>
        <w:t>24</w:t>
      </w:r>
      <w:r w:rsidRPr="007D0F63">
        <w:rPr>
          <w:sz w:val="28"/>
          <w:szCs w:val="28"/>
        </w:rPr>
        <w:t xml:space="preserve"> </w:t>
      </w:r>
      <w:r>
        <w:rPr>
          <w:sz w:val="28"/>
          <w:szCs w:val="28"/>
        </w:rPr>
        <w:t>года</w:t>
      </w:r>
      <w:r w:rsidRPr="007D0F63">
        <w:rPr>
          <w:sz w:val="28"/>
          <w:szCs w:val="28"/>
        </w:rPr>
        <w:t>,</w:t>
      </w:r>
    </w:p>
    <w:p w:rsidR="00A615AC" w:rsidRPr="007D0F63" w:rsidRDefault="00A615AC" w:rsidP="00A615AC">
      <w:pPr>
        <w:spacing w:line="360" w:lineRule="auto"/>
        <w:jc w:val="right"/>
        <w:rPr>
          <w:sz w:val="28"/>
          <w:szCs w:val="28"/>
        </w:rPr>
      </w:pPr>
      <w:r w:rsidRPr="007D0F63">
        <w:rPr>
          <w:sz w:val="28"/>
          <w:szCs w:val="28"/>
        </w:rPr>
        <w:t xml:space="preserve"> первая квалификационная категория</w:t>
      </w:r>
    </w:p>
    <w:p w:rsidR="00A615AC" w:rsidRDefault="00A615AC" w:rsidP="00A615AC">
      <w:pPr>
        <w:spacing w:line="360" w:lineRule="auto"/>
        <w:rPr>
          <w:sz w:val="28"/>
          <w:szCs w:val="28"/>
        </w:rPr>
      </w:pPr>
    </w:p>
    <w:p w:rsidR="00A615AC" w:rsidRPr="007D0F63" w:rsidRDefault="00A615AC" w:rsidP="00A615AC">
      <w:pPr>
        <w:spacing w:line="360" w:lineRule="auto"/>
        <w:rPr>
          <w:sz w:val="28"/>
          <w:szCs w:val="28"/>
        </w:rPr>
      </w:pPr>
    </w:p>
    <w:p w:rsidR="00A615AC" w:rsidRPr="00A615AC" w:rsidRDefault="00A615AC" w:rsidP="00A615AC">
      <w:pPr>
        <w:spacing w:line="360" w:lineRule="auto"/>
        <w:jc w:val="center"/>
        <w:rPr>
          <w:rStyle w:val="Zag11"/>
          <w:sz w:val="28"/>
          <w:szCs w:val="28"/>
        </w:rPr>
      </w:pPr>
      <w:r w:rsidRPr="007D0F63">
        <w:rPr>
          <w:sz w:val="28"/>
          <w:szCs w:val="28"/>
        </w:rPr>
        <w:t>Богородск</w:t>
      </w:r>
      <w:r>
        <w:rPr>
          <w:sz w:val="28"/>
          <w:szCs w:val="28"/>
        </w:rPr>
        <w:t xml:space="preserve">, </w:t>
      </w:r>
      <w:r w:rsidRPr="007D0F63">
        <w:rPr>
          <w:sz w:val="28"/>
          <w:szCs w:val="28"/>
        </w:rPr>
        <w:t xml:space="preserve"> 2015</w:t>
      </w:r>
    </w:p>
    <w:p w:rsidR="006B615F" w:rsidRPr="00A615AC" w:rsidRDefault="00AB541A" w:rsidP="000776B9">
      <w:pPr>
        <w:spacing w:line="360" w:lineRule="auto"/>
        <w:jc w:val="center"/>
        <w:rPr>
          <w:b/>
          <w:sz w:val="28"/>
          <w:szCs w:val="28"/>
        </w:rPr>
      </w:pPr>
      <w:r w:rsidRPr="00A615AC">
        <w:rPr>
          <w:b/>
          <w:sz w:val="28"/>
          <w:szCs w:val="28"/>
        </w:rPr>
        <w:lastRenderedPageBreak/>
        <w:t>Возможности использования информационно-коммуникационных технологий при формировании УУД младших школьников</w:t>
      </w:r>
    </w:p>
    <w:p w:rsidR="006B1DFE" w:rsidRPr="000776B9" w:rsidRDefault="006B615F" w:rsidP="000776B9">
      <w:pPr>
        <w:spacing w:line="360" w:lineRule="auto"/>
        <w:jc w:val="both"/>
        <w:rPr>
          <w:b/>
          <w:sz w:val="28"/>
          <w:szCs w:val="28"/>
        </w:rPr>
      </w:pPr>
      <w:r w:rsidRPr="00A615AC">
        <w:rPr>
          <w:b/>
          <w:sz w:val="28"/>
          <w:szCs w:val="28"/>
        </w:rPr>
        <w:tab/>
      </w:r>
      <w:r w:rsidR="00AB541A" w:rsidRPr="00A615AC">
        <w:rPr>
          <w:b/>
          <w:sz w:val="28"/>
          <w:szCs w:val="28"/>
        </w:rPr>
        <w:t xml:space="preserve"> </w:t>
      </w:r>
    </w:p>
    <w:p w:rsidR="000F5A1F" w:rsidRPr="000F5A1F" w:rsidRDefault="000F5A1F" w:rsidP="000776B9">
      <w:pPr>
        <w:spacing w:line="360" w:lineRule="auto"/>
        <w:ind w:firstLine="851"/>
        <w:jc w:val="both"/>
        <w:rPr>
          <w:sz w:val="28"/>
          <w:szCs w:val="28"/>
        </w:rPr>
      </w:pPr>
      <w:r>
        <w:rPr>
          <w:sz w:val="28"/>
          <w:szCs w:val="28"/>
        </w:rPr>
        <w:t>С</w:t>
      </w:r>
      <w:r w:rsidRPr="000F5A1F">
        <w:rPr>
          <w:sz w:val="28"/>
          <w:szCs w:val="28"/>
        </w:rPr>
        <w:t>овременный урок – это, прежде всего урок, направленный на формирование и развитие универсальных учебных действий (УУД).</w:t>
      </w:r>
    </w:p>
    <w:p w:rsidR="000F5A1F" w:rsidRDefault="000F5A1F" w:rsidP="000776B9">
      <w:pPr>
        <w:spacing w:line="360" w:lineRule="auto"/>
        <w:ind w:firstLine="851"/>
        <w:jc w:val="both"/>
        <w:rPr>
          <w:sz w:val="28"/>
          <w:szCs w:val="28"/>
        </w:rPr>
      </w:pPr>
      <w:r w:rsidRPr="000F5A1F">
        <w:rPr>
          <w:sz w:val="28"/>
          <w:szCs w:val="28"/>
        </w:rPr>
        <w:t xml:space="preserve">Результатом урока  является  не успеваемость,  не объем изученного материала, а приобретаемые УУД  учащихся (такие как </w:t>
      </w:r>
      <w:proofErr w:type="gramStart"/>
      <w:r w:rsidRPr="000F5A1F">
        <w:rPr>
          <w:sz w:val="28"/>
          <w:szCs w:val="28"/>
        </w:rPr>
        <w:t>способность</w:t>
      </w:r>
      <w:proofErr w:type="gramEnd"/>
      <w:r w:rsidRPr="000F5A1F">
        <w:rPr>
          <w:sz w:val="28"/>
          <w:szCs w:val="28"/>
        </w:rPr>
        <w:t xml:space="preserve"> к действию, способность применять знания, реализовывать собственные проекты).         </w:t>
      </w:r>
    </w:p>
    <w:p w:rsidR="00923263" w:rsidRPr="00923263" w:rsidRDefault="00923263" w:rsidP="000776B9">
      <w:pPr>
        <w:spacing w:line="360" w:lineRule="auto"/>
        <w:ind w:firstLine="851"/>
        <w:jc w:val="both"/>
        <w:rPr>
          <w:sz w:val="28"/>
          <w:szCs w:val="28"/>
        </w:rPr>
      </w:pPr>
      <w:r w:rsidRPr="00923263">
        <w:rPr>
          <w:sz w:val="28"/>
          <w:szCs w:val="28"/>
        </w:rPr>
        <w:t xml:space="preserve">В выступлении мне хотелось бы представит собственный опыт по формированию УУД с использованием возможностей  </w:t>
      </w:r>
      <w:r>
        <w:rPr>
          <w:sz w:val="28"/>
          <w:szCs w:val="28"/>
        </w:rPr>
        <w:t>и</w:t>
      </w:r>
      <w:r w:rsidRPr="00923263">
        <w:rPr>
          <w:sz w:val="28"/>
          <w:szCs w:val="28"/>
        </w:rPr>
        <w:t>нформационно-коммуникационны</w:t>
      </w:r>
      <w:r>
        <w:rPr>
          <w:sz w:val="28"/>
          <w:szCs w:val="28"/>
        </w:rPr>
        <w:t>х</w:t>
      </w:r>
      <w:r w:rsidRPr="00923263">
        <w:rPr>
          <w:sz w:val="28"/>
          <w:szCs w:val="28"/>
        </w:rPr>
        <w:t xml:space="preserve"> технологи</w:t>
      </w:r>
      <w:r>
        <w:rPr>
          <w:sz w:val="28"/>
          <w:szCs w:val="28"/>
        </w:rPr>
        <w:t>й</w:t>
      </w:r>
    </w:p>
    <w:p w:rsidR="00460AB9" w:rsidRPr="00923263" w:rsidRDefault="00923263" w:rsidP="000776B9">
      <w:pPr>
        <w:spacing w:line="360" w:lineRule="auto"/>
        <w:ind w:firstLine="851"/>
        <w:jc w:val="both"/>
        <w:rPr>
          <w:sz w:val="28"/>
          <w:szCs w:val="28"/>
        </w:rPr>
      </w:pPr>
      <w:r>
        <w:rPr>
          <w:sz w:val="28"/>
          <w:szCs w:val="28"/>
        </w:rPr>
        <w:t xml:space="preserve">Умение </w:t>
      </w:r>
      <w:r w:rsidR="00460AB9" w:rsidRPr="00923263">
        <w:rPr>
          <w:sz w:val="28"/>
          <w:szCs w:val="28"/>
        </w:rPr>
        <w:t xml:space="preserve"> младших школьников </w:t>
      </w:r>
      <w:r>
        <w:rPr>
          <w:sz w:val="28"/>
          <w:szCs w:val="28"/>
        </w:rPr>
        <w:t xml:space="preserve">ориентироваться </w:t>
      </w:r>
      <w:r w:rsidR="00460AB9" w:rsidRPr="00923263">
        <w:rPr>
          <w:sz w:val="28"/>
          <w:szCs w:val="28"/>
        </w:rPr>
        <w:t xml:space="preserve">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обучающихся на </w:t>
      </w:r>
      <w:r>
        <w:rPr>
          <w:sz w:val="28"/>
          <w:szCs w:val="28"/>
        </w:rPr>
        <w:t>уровне</w:t>
      </w:r>
      <w:r w:rsidR="00460AB9" w:rsidRPr="00923263">
        <w:rPr>
          <w:sz w:val="28"/>
          <w:szCs w:val="28"/>
        </w:rPr>
        <w:t xml:space="preserve"> начального общего образования, обеспечивающим его результативность</w:t>
      </w:r>
      <w:r w:rsidR="00641CE9" w:rsidRPr="00923263">
        <w:rPr>
          <w:sz w:val="28"/>
          <w:szCs w:val="28"/>
        </w:rPr>
        <w:t>.</w:t>
      </w:r>
    </w:p>
    <w:p w:rsidR="00C93719" w:rsidRPr="00923263" w:rsidRDefault="004D25EE" w:rsidP="000776B9">
      <w:pPr>
        <w:tabs>
          <w:tab w:val="left" w:pos="5250"/>
        </w:tabs>
        <w:spacing w:line="360" w:lineRule="auto"/>
        <w:ind w:firstLine="851"/>
        <w:jc w:val="both"/>
        <w:rPr>
          <w:color w:val="000000"/>
          <w:sz w:val="28"/>
          <w:szCs w:val="28"/>
        </w:rPr>
      </w:pPr>
      <w:r>
        <w:rPr>
          <w:sz w:val="28"/>
          <w:szCs w:val="28"/>
        </w:rPr>
        <w:t>Сегодня у</w:t>
      </w:r>
      <w:r w:rsidR="000117AD" w:rsidRPr="00923263">
        <w:rPr>
          <w:sz w:val="28"/>
          <w:szCs w:val="28"/>
        </w:rPr>
        <w:t>чителя начальных к</w:t>
      </w:r>
      <w:r w:rsidR="001B1019" w:rsidRPr="00923263">
        <w:rPr>
          <w:sz w:val="28"/>
          <w:szCs w:val="28"/>
        </w:rPr>
        <w:t xml:space="preserve">лассов широко используют на </w:t>
      </w:r>
      <w:r w:rsidR="000117AD" w:rsidRPr="00923263">
        <w:rPr>
          <w:sz w:val="28"/>
          <w:szCs w:val="28"/>
        </w:rPr>
        <w:t xml:space="preserve"> уроках  мультимедиа  проекторы, которые позволяют значительно увеличить наглядность за счёт использования </w:t>
      </w:r>
      <w:r>
        <w:rPr>
          <w:sz w:val="28"/>
          <w:szCs w:val="28"/>
        </w:rPr>
        <w:t xml:space="preserve"> </w:t>
      </w:r>
      <w:r w:rsidR="001B1019" w:rsidRPr="00923263">
        <w:rPr>
          <w:sz w:val="28"/>
          <w:szCs w:val="28"/>
        </w:rPr>
        <w:t xml:space="preserve"> в ходе урока </w:t>
      </w:r>
      <w:r>
        <w:rPr>
          <w:sz w:val="28"/>
          <w:szCs w:val="28"/>
        </w:rPr>
        <w:t>обучающей</w:t>
      </w:r>
      <w:r w:rsidR="000117AD" w:rsidRPr="00923263">
        <w:rPr>
          <w:sz w:val="28"/>
          <w:szCs w:val="28"/>
        </w:rPr>
        <w:t xml:space="preserve"> презентации.</w:t>
      </w:r>
      <w:r w:rsidR="00C93719" w:rsidRPr="00923263">
        <w:rPr>
          <w:color w:val="000000"/>
          <w:sz w:val="28"/>
          <w:szCs w:val="28"/>
        </w:rPr>
        <w:t xml:space="preserve"> </w:t>
      </w:r>
    </w:p>
    <w:p w:rsidR="004D25EE" w:rsidRDefault="00C93719" w:rsidP="000776B9">
      <w:pPr>
        <w:tabs>
          <w:tab w:val="left" w:pos="5250"/>
        </w:tabs>
        <w:spacing w:line="360" w:lineRule="auto"/>
        <w:ind w:firstLine="851"/>
        <w:jc w:val="both"/>
        <w:rPr>
          <w:sz w:val="28"/>
          <w:szCs w:val="28"/>
        </w:rPr>
      </w:pPr>
      <w:r w:rsidRPr="00923263">
        <w:rPr>
          <w:sz w:val="28"/>
          <w:szCs w:val="28"/>
        </w:rPr>
        <w:t xml:space="preserve">Презентация позволяет сконцентрировать внимание детей на том материале, который необходим в данный момент урока, </w:t>
      </w:r>
      <w:r w:rsidR="004D25EE">
        <w:rPr>
          <w:sz w:val="28"/>
          <w:szCs w:val="28"/>
        </w:rPr>
        <w:t xml:space="preserve"> </w:t>
      </w:r>
      <w:r w:rsidR="001B1019" w:rsidRPr="00923263">
        <w:rPr>
          <w:sz w:val="28"/>
          <w:szCs w:val="28"/>
        </w:rPr>
        <w:t>помогает</w:t>
      </w:r>
      <w:r w:rsidR="009D0627" w:rsidRPr="00923263">
        <w:rPr>
          <w:sz w:val="28"/>
          <w:szCs w:val="28"/>
        </w:rPr>
        <w:t xml:space="preserve"> </w:t>
      </w:r>
      <w:r w:rsidR="004D25EE">
        <w:rPr>
          <w:sz w:val="28"/>
          <w:szCs w:val="28"/>
        </w:rPr>
        <w:t xml:space="preserve"> </w:t>
      </w:r>
      <w:r w:rsidR="009D0627" w:rsidRPr="00923263">
        <w:rPr>
          <w:sz w:val="28"/>
          <w:szCs w:val="28"/>
        </w:rPr>
        <w:t xml:space="preserve"> </w:t>
      </w:r>
      <w:r w:rsidR="001B1019" w:rsidRPr="00923263">
        <w:rPr>
          <w:sz w:val="28"/>
          <w:szCs w:val="28"/>
        </w:rPr>
        <w:t xml:space="preserve"> расширить возможности пред</w:t>
      </w:r>
      <w:r w:rsidR="004D25EE">
        <w:rPr>
          <w:sz w:val="28"/>
          <w:szCs w:val="28"/>
        </w:rPr>
        <w:t>став</w:t>
      </w:r>
      <w:r w:rsidR="00641CE9" w:rsidRPr="00923263">
        <w:rPr>
          <w:sz w:val="28"/>
          <w:szCs w:val="28"/>
        </w:rPr>
        <w:t xml:space="preserve">ления разного типа информации </w:t>
      </w:r>
      <w:r w:rsidR="004D25EE" w:rsidRPr="00923263">
        <w:rPr>
          <w:sz w:val="28"/>
          <w:szCs w:val="28"/>
        </w:rPr>
        <w:t xml:space="preserve">в сжатом, упрощенном виде, формирует навыки рационального запоминания материала. </w:t>
      </w:r>
      <w:r w:rsidR="009D0627" w:rsidRPr="00923263">
        <w:rPr>
          <w:sz w:val="28"/>
          <w:szCs w:val="28"/>
        </w:rPr>
        <w:t xml:space="preserve"> </w:t>
      </w:r>
      <w:r w:rsidR="004D25EE">
        <w:rPr>
          <w:sz w:val="28"/>
          <w:szCs w:val="28"/>
        </w:rPr>
        <w:t>Возможность  о</w:t>
      </w:r>
      <w:r w:rsidR="005E46F8" w:rsidRPr="00923263">
        <w:rPr>
          <w:sz w:val="28"/>
          <w:szCs w:val="28"/>
        </w:rPr>
        <w:t>бъединени</w:t>
      </w:r>
      <w:r w:rsidR="004D25EE">
        <w:rPr>
          <w:sz w:val="28"/>
          <w:szCs w:val="28"/>
        </w:rPr>
        <w:t>я в презентации</w:t>
      </w:r>
      <w:r w:rsidR="005E46F8" w:rsidRPr="00923263">
        <w:rPr>
          <w:sz w:val="28"/>
          <w:szCs w:val="28"/>
        </w:rPr>
        <w:t xml:space="preserve"> </w:t>
      </w:r>
      <w:r w:rsidR="004D25EE" w:rsidRPr="00923263">
        <w:rPr>
          <w:sz w:val="28"/>
          <w:szCs w:val="28"/>
        </w:rPr>
        <w:t xml:space="preserve">фотографий, </w:t>
      </w:r>
      <w:proofErr w:type="spellStart"/>
      <w:r w:rsidR="004D25EE" w:rsidRPr="00923263">
        <w:rPr>
          <w:sz w:val="28"/>
          <w:szCs w:val="28"/>
        </w:rPr>
        <w:t>анимаций</w:t>
      </w:r>
      <w:proofErr w:type="spellEnd"/>
      <w:r w:rsidR="004D25EE" w:rsidRPr="00923263">
        <w:rPr>
          <w:sz w:val="28"/>
          <w:szCs w:val="28"/>
        </w:rPr>
        <w:t>, схем, таблиц, диаграмм, графиков, аудио-видео</w:t>
      </w:r>
      <w:r w:rsidR="004D25EE">
        <w:rPr>
          <w:sz w:val="28"/>
          <w:szCs w:val="28"/>
        </w:rPr>
        <w:t xml:space="preserve"> материалов</w:t>
      </w:r>
      <w:r w:rsidR="004D25EE" w:rsidRPr="00923263">
        <w:rPr>
          <w:sz w:val="28"/>
          <w:szCs w:val="28"/>
        </w:rPr>
        <w:t xml:space="preserve"> </w:t>
      </w:r>
      <w:r w:rsidR="004D25EE">
        <w:rPr>
          <w:sz w:val="28"/>
          <w:szCs w:val="28"/>
        </w:rPr>
        <w:t xml:space="preserve"> </w:t>
      </w:r>
      <w:r w:rsidR="005E46F8" w:rsidRPr="00923263">
        <w:rPr>
          <w:sz w:val="28"/>
          <w:szCs w:val="28"/>
        </w:rPr>
        <w:t xml:space="preserve">резко повышает качество </w:t>
      </w:r>
      <w:r w:rsidR="004D25EE">
        <w:rPr>
          <w:sz w:val="28"/>
          <w:szCs w:val="28"/>
        </w:rPr>
        <w:t xml:space="preserve">усвоения  </w:t>
      </w:r>
      <w:r w:rsidR="005E46F8" w:rsidRPr="00923263">
        <w:rPr>
          <w:sz w:val="28"/>
          <w:szCs w:val="28"/>
        </w:rPr>
        <w:t xml:space="preserve">информации </w:t>
      </w:r>
      <w:r w:rsidR="004D25EE">
        <w:rPr>
          <w:sz w:val="28"/>
          <w:szCs w:val="28"/>
        </w:rPr>
        <w:t xml:space="preserve">учеником </w:t>
      </w:r>
      <w:r w:rsidR="005E46F8" w:rsidRPr="00923263">
        <w:rPr>
          <w:sz w:val="28"/>
          <w:szCs w:val="28"/>
        </w:rPr>
        <w:t xml:space="preserve">и успешность </w:t>
      </w:r>
      <w:r w:rsidR="004D25EE">
        <w:rPr>
          <w:sz w:val="28"/>
          <w:szCs w:val="28"/>
        </w:rPr>
        <w:t>его</w:t>
      </w:r>
      <w:r w:rsidR="005E46F8" w:rsidRPr="00923263">
        <w:rPr>
          <w:sz w:val="28"/>
          <w:szCs w:val="28"/>
        </w:rPr>
        <w:t xml:space="preserve"> обучения.</w:t>
      </w:r>
    </w:p>
    <w:p w:rsidR="004D25EE" w:rsidRDefault="005E46F8" w:rsidP="000776B9">
      <w:pPr>
        <w:tabs>
          <w:tab w:val="left" w:pos="5250"/>
        </w:tabs>
        <w:spacing w:line="360" w:lineRule="auto"/>
        <w:ind w:firstLine="851"/>
        <w:jc w:val="both"/>
        <w:rPr>
          <w:sz w:val="28"/>
          <w:szCs w:val="28"/>
        </w:rPr>
      </w:pPr>
      <w:r w:rsidRPr="00923263">
        <w:rPr>
          <w:sz w:val="28"/>
          <w:szCs w:val="28"/>
        </w:rPr>
        <w:lastRenderedPageBreak/>
        <w:t>Благодаря использованию ИКТ обеспечивается эффективная организация позна</w:t>
      </w:r>
      <w:r w:rsidR="00892BC4" w:rsidRPr="00923263">
        <w:rPr>
          <w:sz w:val="28"/>
          <w:szCs w:val="28"/>
        </w:rPr>
        <w:t xml:space="preserve">вательной деятельности учащихся, повышается </w:t>
      </w:r>
      <w:r w:rsidR="004D25EE">
        <w:rPr>
          <w:sz w:val="28"/>
          <w:szCs w:val="28"/>
        </w:rPr>
        <w:t>качество</w:t>
      </w:r>
      <w:r w:rsidR="00892BC4" w:rsidRPr="00923263">
        <w:rPr>
          <w:sz w:val="28"/>
          <w:szCs w:val="28"/>
        </w:rPr>
        <w:t xml:space="preserve"> п</w:t>
      </w:r>
      <w:r w:rsidR="00E8297D" w:rsidRPr="00923263">
        <w:rPr>
          <w:sz w:val="28"/>
          <w:szCs w:val="28"/>
        </w:rPr>
        <w:t>р</w:t>
      </w:r>
      <w:r w:rsidR="00892BC4" w:rsidRPr="00923263">
        <w:rPr>
          <w:sz w:val="28"/>
          <w:szCs w:val="28"/>
        </w:rPr>
        <w:t xml:space="preserve">оцесса </w:t>
      </w:r>
      <w:r w:rsidR="00E8297D" w:rsidRPr="00923263">
        <w:rPr>
          <w:sz w:val="28"/>
          <w:szCs w:val="28"/>
        </w:rPr>
        <w:t xml:space="preserve">обучения в </w:t>
      </w:r>
      <w:r w:rsidR="004D25EE">
        <w:rPr>
          <w:sz w:val="28"/>
          <w:szCs w:val="28"/>
        </w:rPr>
        <w:t>сфере</w:t>
      </w:r>
      <w:r w:rsidR="00E8297D" w:rsidRPr="00923263">
        <w:rPr>
          <w:sz w:val="28"/>
          <w:szCs w:val="28"/>
        </w:rPr>
        <w:t xml:space="preserve"> моделирования изучаемых процессов и явлений.</w:t>
      </w:r>
      <w:r w:rsidR="00892BC4" w:rsidRPr="00923263">
        <w:rPr>
          <w:sz w:val="28"/>
          <w:szCs w:val="28"/>
        </w:rPr>
        <w:t xml:space="preserve"> </w:t>
      </w:r>
    </w:p>
    <w:p w:rsidR="00E8297D" w:rsidRPr="00923263" w:rsidRDefault="00E8297D" w:rsidP="000776B9">
      <w:pPr>
        <w:tabs>
          <w:tab w:val="left" w:pos="5250"/>
        </w:tabs>
        <w:spacing w:line="360" w:lineRule="auto"/>
        <w:ind w:firstLine="851"/>
        <w:jc w:val="both"/>
        <w:rPr>
          <w:sz w:val="28"/>
          <w:szCs w:val="28"/>
        </w:rPr>
      </w:pPr>
      <w:r w:rsidRPr="00923263">
        <w:rPr>
          <w:sz w:val="28"/>
          <w:szCs w:val="28"/>
        </w:rPr>
        <w:t xml:space="preserve">Различные электронные дидактические игры, тренажёры учебной деятельности, тесты позволяют автоматизировать контроль уровня знаний, </w:t>
      </w:r>
      <w:r w:rsidR="004F3759" w:rsidRPr="00923263">
        <w:rPr>
          <w:sz w:val="28"/>
          <w:szCs w:val="28"/>
        </w:rPr>
        <w:t>дают возможность  мгновенно оценивать успехи учеников и получать информацию о затр</w:t>
      </w:r>
      <w:r w:rsidR="00290F5D" w:rsidRPr="00923263">
        <w:rPr>
          <w:sz w:val="28"/>
          <w:szCs w:val="28"/>
        </w:rPr>
        <w:t xml:space="preserve">уднениях, испытываемых ими </w:t>
      </w:r>
      <w:r w:rsidR="004F3759" w:rsidRPr="00923263">
        <w:rPr>
          <w:sz w:val="28"/>
          <w:szCs w:val="28"/>
        </w:rPr>
        <w:t xml:space="preserve"> на уроке</w:t>
      </w:r>
      <w:r w:rsidR="00290F5D" w:rsidRPr="00923263">
        <w:rPr>
          <w:sz w:val="28"/>
          <w:szCs w:val="28"/>
        </w:rPr>
        <w:t>. С</w:t>
      </w:r>
      <w:r w:rsidR="00EB03E3" w:rsidRPr="00923263">
        <w:rPr>
          <w:sz w:val="28"/>
          <w:szCs w:val="28"/>
        </w:rPr>
        <w:t>пособствуют развитию навыков самообразования и самоконтроля у младших школьников, повышению уровня комфортности обучения.</w:t>
      </w:r>
    </w:p>
    <w:p w:rsidR="00E8297D" w:rsidRPr="00923263" w:rsidRDefault="00E8297D" w:rsidP="000776B9">
      <w:pPr>
        <w:spacing w:line="360" w:lineRule="auto"/>
        <w:ind w:firstLine="851"/>
        <w:jc w:val="both"/>
        <w:rPr>
          <w:sz w:val="28"/>
          <w:szCs w:val="28"/>
        </w:rPr>
      </w:pPr>
      <w:r w:rsidRPr="00923263">
        <w:rPr>
          <w:sz w:val="28"/>
          <w:szCs w:val="28"/>
        </w:rPr>
        <w:t xml:space="preserve">В своей работе </w:t>
      </w:r>
      <w:r w:rsidR="005F031F">
        <w:rPr>
          <w:sz w:val="28"/>
          <w:szCs w:val="28"/>
        </w:rPr>
        <w:t>я</w:t>
      </w:r>
      <w:r w:rsidRPr="00923263">
        <w:rPr>
          <w:sz w:val="28"/>
          <w:szCs w:val="28"/>
        </w:rPr>
        <w:t xml:space="preserve"> использую</w:t>
      </w:r>
      <w:r w:rsidR="005F031F">
        <w:rPr>
          <w:sz w:val="28"/>
          <w:szCs w:val="28"/>
        </w:rPr>
        <w:t xml:space="preserve"> как </w:t>
      </w:r>
      <w:r w:rsidRPr="00923263">
        <w:rPr>
          <w:sz w:val="28"/>
          <w:szCs w:val="28"/>
        </w:rPr>
        <w:t xml:space="preserve"> готовые цифровые образовательные ресурсы, современные электронные учебные материалы, предназначенные для использования  на уроках в начальной школе</w:t>
      </w:r>
      <w:r w:rsidR="005F031F">
        <w:rPr>
          <w:sz w:val="28"/>
          <w:szCs w:val="28"/>
        </w:rPr>
        <w:t>, так и сама</w:t>
      </w:r>
      <w:r w:rsidRPr="00923263">
        <w:rPr>
          <w:sz w:val="28"/>
          <w:szCs w:val="28"/>
        </w:rPr>
        <w:t xml:space="preserve"> составляю электронные приложения к уро</w:t>
      </w:r>
      <w:r w:rsidR="004F3759" w:rsidRPr="00923263">
        <w:rPr>
          <w:sz w:val="28"/>
          <w:szCs w:val="28"/>
        </w:rPr>
        <w:t xml:space="preserve">ку, к отдельным темам, </w:t>
      </w:r>
      <w:r w:rsidRPr="00923263">
        <w:rPr>
          <w:sz w:val="28"/>
          <w:szCs w:val="28"/>
        </w:rPr>
        <w:t xml:space="preserve"> тестовые задания по отдельным разделам</w:t>
      </w:r>
      <w:r w:rsidR="005F031F">
        <w:rPr>
          <w:sz w:val="28"/>
          <w:szCs w:val="28"/>
        </w:rPr>
        <w:t xml:space="preserve"> в зависимости от конкретной образовательной потребности</w:t>
      </w:r>
      <w:r w:rsidRPr="00923263">
        <w:rPr>
          <w:sz w:val="28"/>
          <w:szCs w:val="28"/>
        </w:rPr>
        <w:t>.  Применяю ИКТ при подготовке и проведении нетрадиционных форм урока, школьных праздников.</w:t>
      </w:r>
    </w:p>
    <w:p w:rsidR="00124358" w:rsidRPr="00923263" w:rsidRDefault="00A615AC" w:rsidP="000776B9">
      <w:pPr>
        <w:tabs>
          <w:tab w:val="left" w:pos="5250"/>
        </w:tabs>
        <w:spacing w:line="360" w:lineRule="auto"/>
        <w:ind w:firstLine="851"/>
        <w:jc w:val="both"/>
        <w:rPr>
          <w:sz w:val="28"/>
          <w:szCs w:val="28"/>
        </w:rPr>
      </w:pPr>
      <w:r>
        <w:rPr>
          <w:sz w:val="28"/>
          <w:szCs w:val="28"/>
        </w:rPr>
        <w:t xml:space="preserve"> В  нашей школе персональные </w:t>
      </w:r>
      <w:proofErr w:type="spellStart"/>
      <w:r>
        <w:rPr>
          <w:sz w:val="28"/>
          <w:szCs w:val="28"/>
        </w:rPr>
        <w:t>не</w:t>
      </w:r>
      <w:r w:rsidR="005F031F">
        <w:rPr>
          <w:sz w:val="28"/>
          <w:szCs w:val="28"/>
        </w:rPr>
        <w:t>тбук</w:t>
      </w:r>
      <w:r>
        <w:rPr>
          <w:sz w:val="28"/>
          <w:szCs w:val="28"/>
        </w:rPr>
        <w:t>и</w:t>
      </w:r>
      <w:proofErr w:type="spellEnd"/>
      <w:r w:rsidR="005F031F">
        <w:rPr>
          <w:sz w:val="28"/>
          <w:szCs w:val="28"/>
        </w:rPr>
        <w:t xml:space="preserve">   </w:t>
      </w:r>
      <w:r w:rsidR="0084598C" w:rsidRPr="00923263">
        <w:rPr>
          <w:sz w:val="28"/>
          <w:szCs w:val="28"/>
        </w:rPr>
        <w:t>использу</w:t>
      </w:r>
      <w:r>
        <w:rPr>
          <w:sz w:val="28"/>
          <w:szCs w:val="28"/>
        </w:rPr>
        <w:t>ю</w:t>
      </w:r>
      <w:r w:rsidR="005F031F">
        <w:rPr>
          <w:sz w:val="28"/>
          <w:szCs w:val="28"/>
        </w:rPr>
        <w:t>тся</w:t>
      </w:r>
      <w:r w:rsidR="00641CE9" w:rsidRPr="00923263">
        <w:rPr>
          <w:sz w:val="28"/>
          <w:szCs w:val="28"/>
        </w:rPr>
        <w:t xml:space="preserve">  и  как индивидуальн</w:t>
      </w:r>
      <w:r>
        <w:rPr>
          <w:sz w:val="28"/>
          <w:szCs w:val="28"/>
        </w:rPr>
        <w:t>ы</w:t>
      </w:r>
      <w:r w:rsidR="00641CE9" w:rsidRPr="00923263">
        <w:rPr>
          <w:sz w:val="28"/>
          <w:szCs w:val="28"/>
        </w:rPr>
        <w:t>е средств</w:t>
      </w:r>
      <w:r>
        <w:rPr>
          <w:sz w:val="28"/>
          <w:szCs w:val="28"/>
        </w:rPr>
        <w:t>а</w:t>
      </w:r>
      <w:r w:rsidR="00641CE9" w:rsidRPr="00923263">
        <w:rPr>
          <w:sz w:val="28"/>
          <w:szCs w:val="28"/>
        </w:rPr>
        <w:t xml:space="preserve"> обучения.</w:t>
      </w:r>
      <w:r w:rsidR="00572B9F" w:rsidRPr="00923263">
        <w:rPr>
          <w:sz w:val="28"/>
          <w:szCs w:val="28"/>
        </w:rPr>
        <w:t xml:space="preserve"> Вместе с новыми учебниками </w:t>
      </w:r>
      <w:r w:rsidR="005F031F">
        <w:rPr>
          <w:sz w:val="28"/>
          <w:szCs w:val="28"/>
        </w:rPr>
        <w:t>ученики</w:t>
      </w:r>
      <w:r w:rsidR="00572B9F" w:rsidRPr="00923263">
        <w:rPr>
          <w:sz w:val="28"/>
          <w:szCs w:val="28"/>
        </w:rPr>
        <w:t xml:space="preserve"> </w:t>
      </w:r>
      <w:r w:rsidR="00773920" w:rsidRPr="00923263">
        <w:rPr>
          <w:sz w:val="28"/>
          <w:szCs w:val="28"/>
        </w:rPr>
        <w:t xml:space="preserve">получают  диски с дидактическим </w:t>
      </w:r>
      <w:r w:rsidR="00572B9F" w:rsidRPr="00923263">
        <w:rPr>
          <w:sz w:val="28"/>
          <w:szCs w:val="28"/>
        </w:rPr>
        <w:t xml:space="preserve"> игровым</w:t>
      </w:r>
      <w:r w:rsidR="00773920" w:rsidRPr="00923263">
        <w:rPr>
          <w:sz w:val="28"/>
          <w:szCs w:val="28"/>
        </w:rPr>
        <w:t>, тренировочным</w:t>
      </w:r>
      <w:r w:rsidR="00572B9F" w:rsidRPr="00923263">
        <w:rPr>
          <w:sz w:val="28"/>
          <w:szCs w:val="28"/>
        </w:rPr>
        <w:t xml:space="preserve"> материалом  по предметам, имеют возможность работать </w:t>
      </w:r>
      <w:r w:rsidR="005F031F" w:rsidRPr="00923263">
        <w:rPr>
          <w:sz w:val="28"/>
          <w:szCs w:val="28"/>
        </w:rPr>
        <w:t xml:space="preserve">в школе и </w:t>
      </w:r>
      <w:r w:rsidR="00572B9F" w:rsidRPr="00923263">
        <w:rPr>
          <w:sz w:val="28"/>
          <w:szCs w:val="28"/>
        </w:rPr>
        <w:t xml:space="preserve">дома </w:t>
      </w:r>
      <w:r w:rsidR="00773920" w:rsidRPr="00923263">
        <w:rPr>
          <w:sz w:val="28"/>
          <w:szCs w:val="28"/>
        </w:rPr>
        <w:t>с помощью компьютера</w:t>
      </w:r>
      <w:r w:rsidR="00572B9F" w:rsidRPr="00923263">
        <w:rPr>
          <w:sz w:val="28"/>
          <w:szCs w:val="28"/>
        </w:rPr>
        <w:t xml:space="preserve"> в собственном скоростном режиме, что положительно сказывается на результате и ведет к росту самооценки</w:t>
      </w:r>
      <w:r w:rsidR="00773920" w:rsidRPr="00923263">
        <w:rPr>
          <w:sz w:val="28"/>
          <w:szCs w:val="28"/>
        </w:rPr>
        <w:t>, повышает комфортность обучения детей с разными способностями.</w:t>
      </w:r>
      <w:r w:rsidR="00572B9F" w:rsidRPr="00923263">
        <w:rPr>
          <w:sz w:val="28"/>
          <w:szCs w:val="28"/>
        </w:rPr>
        <w:t xml:space="preserve"> Компьютер помогает применить дифференциацию при самостоятельной работе, используя </w:t>
      </w:r>
      <w:proofErr w:type="spellStart"/>
      <w:r w:rsidR="00572B9F" w:rsidRPr="00923263">
        <w:rPr>
          <w:sz w:val="28"/>
          <w:szCs w:val="28"/>
        </w:rPr>
        <w:t>многовариантность</w:t>
      </w:r>
      <w:proofErr w:type="spellEnd"/>
      <w:r w:rsidR="00572B9F" w:rsidRPr="00923263">
        <w:rPr>
          <w:sz w:val="28"/>
          <w:szCs w:val="28"/>
        </w:rPr>
        <w:t xml:space="preserve"> заданий с постепенным увеличением трудности. </w:t>
      </w:r>
      <w:r w:rsidR="00773920" w:rsidRPr="00923263">
        <w:rPr>
          <w:sz w:val="28"/>
          <w:szCs w:val="28"/>
        </w:rPr>
        <w:t>Индивидуальная форма эффективна ещё и тем, что она служит и как диагностикой и как планированием для коррекционной работы, мощным мотивационным средством  при выполнении тренировочных упражнений, вызывающих затруднения.</w:t>
      </w:r>
    </w:p>
    <w:p w:rsidR="00124358" w:rsidRPr="00923263" w:rsidRDefault="00DD6B23" w:rsidP="000776B9">
      <w:pPr>
        <w:tabs>
          <w:tab w:val="left" w:pos="5250"/>
        </w:tabs>
        <w:spacing w:line="360" w:lineRule="auto"/>
        <w:ind w:firstLine="851"/>
        <w:jc w:val="both"/>
        <w:rPr>
          <w:sz w:val="28"/>
          <w:szCs w:val="28"/>
        </w:rPr>
      </w:pPr>
      <w:proofErr w:type="gramStart"/>
      <w:r>
        <w:rPr>
          <w:sz w:val="28"/>
          <w:szCs w:val="28"/>
        </w:rPr>
        <w:lastRenderedPageBreak/>
        <w:t>Ученикам</w:t>
      </w:r>
      <w:r w:rsidR="00124358" w:rsidRPr="00923263">
        <w:rPr>
          <w:sz w:val="28"/>
          <w:szCs w:val="28"/>
        </w:rPr>
        <w:t>, выполняющим общие для всех задания быстро и качественно предлагаем</w:t>
      </w:r>
      <w:proofErr w:type="gramEnd"/>
      <w:r w:rsidR="00124358" w:rsidRPr="00923263">
        <w:rPr>
          <w:sz w:val="28"/>
          <w:szCs w:val="28"/>
        </w:rPr>
        <w:t xml:space="preserve"> компьютерный тренажер повышенной сложности или задание пропедевтического характера, выполнение которого позволит им участвовать в объяснении нового материала своим одноклассникам.</w:t>
      </w:r>
    </w:p>
    <w:p w:rsidR="00124358" w:rsidRPr="00923263" w:rsidRDefault="00124358" w:rsidP="000776B9">
      <w:pPr>
        <w:tabs>
          <w:tab w:val="left" w:pos="5250"/>
        </w:tabs>
        <w:spacing w:line="360" w:lineRule="auto"/>
        <w:ind w:firstLine="851"/>
        <w:jc w:val="both"/>
        <w:rPr>
          <w:sz w:val="28"/>
          <w:szCs w:val="28"/>
        </w:rPr>
      </w:pPr>
      <w:r w:rsidRPr="00923263">
        <w:rPr>
          <w:sz w:val="28"/>
          <w:szCs w:val="28"/>
        </w:rPr>
        <w:t xml:space="preserve">Особое значение имеет работа за компьютером для детей, часто пропускающих занятия по болезни. </w:t>
      </w:r>
      <w:r w:rsidR="004B4759">
        <w:rPr>
          <w:sz w:val="28"/>
          <w:szCs w:val="28"/>
        </w:rPr>
        <w:t xml:space="preserve">Они изучают </w:t>
      </w:r>
      <w:r w:rsidRPr="00923263">
        <w:rPr>
          <w:sz w:val="28"/>
          <w:szCs w:val="28"/>
        </w:rPr>
        <w:t>основны</w:t>
      </w:r>
      <w:r w:rsidR="004B4759">
        <w:rPr>
          <w:sz w:val="28"/>
          <w:szCs w:val="28"/>
        </w:rPr>
        <w:t>е</w:t>
      </w:r>
      <w:r w:rsidRPr="00923263">
        <w:rPr>
          <w:sz w:val="28"/>
          <w:szCs w:val="28"/>
        </w:rPr>
        <w:t xml:space="preserve"> </w:t>
      </w:r>
      <w:r w:rsidR="004B4759">
        <w:rPr>
          <w:sz w:val="28"/>
          <w:szCs w:val="28"/>
        </w:rPr>
        <w:t>вопросы</w:t>
      </w:r>
      <w:r w:rsidRPr="00923263">
        <w:rPr>
          <w:sz w:val="28"/>
          <w:szCs w:val="28"/>
        </w:rPr>
        <w:t xml:space="preserve"> </w:t>
      </w:r>
      <w:r w:rsidR="004B4759">
        <w:rPr>
          <w:sz w:val="28"/>
          <w:szCs w:val="28"/>
        </w:rPr>
        <w:t>учебного</w:t>
      </w:r>
      <w:r w:rsidR="00445DBD" w:rsidRPr="00923263">
        <w:rPr>
          <w:sz w:val="28"/>
          <w:szCs w:val="28"/>
        </w:rPr>
        <w:t xml:space="preserve"> материала</w:t>
      </w:r>
      <w:r w:rsidR="004B4759">
        <w:rPr>
          <w:sz w:val="28"/>
          <w:szCs w:val="28"/>
        </w:rPr>
        <w:t xml:space="preserve"> в</w:t>
      </w:r>
      <w:r w:rsidR="00445DBD" w:rsidRPr="00923263">
        <w:rPr>
          <w:sz w:val="28"/>
          <w:szCs w:val="28"/>
        </w:rPr>
        <w:t xml:space="preserve"> кратко</w:t>
      </w:r>
      <w:r w:rsidR="004B4759">
        <w:rPr>
          <w:sz w:val="28"/>
          <w:szCs w:val="28"/>
        </w:rPr>
        <w:t>й,</w:t>
      </w:r>
      <w:r w:rsidR="00445DBD" w:rsidRPr="00923263">
        <w:rPr>
          <w:sz w:val="28"/>
          <w:szCs w:val="28"/>
        </w:rPr>
        <w:t xml:space="preserve"> структур</w:t>
      </w:r>
      <w:r w:rsidRPr="00923263">
        <w:rPr>
          <w:sz w:val="28"/>
          <w:szCs w:val="28"/>
        </w:rPr>
        <w:t>ирован</w:t>
      </w:r>
      <w:r w:rsidR="004B4759">
        <w:rPr>
          <w:sz w:val="28"/>
          <w:szCs w:val="28"/>
        </w:rPr>
        <w:t>н</w:t>
      </w:r>
      <w:r w:rsidRPr="00923263">
        <w:rPr>
          <w:sz w:val="28"/>
          <w:szCs w:val="28"/>
        </w:rPr>
        <w:t>о</w:t>
      </w:r>
      <w:r w:rsidR="004B4759">
        <w:rPr>
          <w:sz w:val="28"/>
          <w:szCs w:val="28"/>
        </w:rPr>
        <w:t>й форме</w:t>
      </w:r>
      <w:r w:rsidRPr="00923263">
        <w:rPr>
          <w:sz w:val="28"/>
          <w:szCs w:val="28"/>
        </w:rPr>
        <w:t xml:space="preserve"> </w:t>
      </w:r>
      <w:r w:rsidR="004B4759">
        <w:rPr>
          <w:sz w:val="28"/>
          <w:szCs w:val="28"/>
        </w:rPr>
        <w:t>при помощи</w:t>
      </w:r>
      <w:r w:rsidRPr="00923263">
        <w:rPr>
          <w:sz w:val="28"/>
          <w:szCs w:val="28"/>
        </w:rPr>
        <w:t xml:space="preserve"> компьютерных обучающих программ, во время актуализации знаний, математической разминки, фронтального опроса или повторения изученного. Для этой категории учащихся, а также для отст</w:t>
      </w:r>
      <w:r w:rsidR="00CA256C" w:rsidRPr="00923263">
        <w:rPr>
          <w:sz w:val="28"/>
          <w:szCs w:val="28"/>
        </w:rPr>
        <w:t xml:space="preserve">ающих учеников </w:t>
      </w:r>
      <w:r w:rsidR="004B4759">
        <w:rPr>
          <w:sz w:val="28"/>
          <w:szCs w:val="28"/>
        </w:rPr>
        <w:t>я организую</w:t>
      </w:r>
      <w:r w:rsidR="00CA256C" w:rsidRPr="00923263">
        <w:rPr>
          <w:sz w:val="28"/>
          <w:szCs w:val="28"/>
        </w:rPr>
        <w:t xml:space="preserve"> компьютерное тестирование</w:t>
      </w:r>
      <w:r w:rsidRPr="00923263">
        <w:rPr>
          <w:sz w:val="28"/>
          <w:szCs w:val="28"/>
        </w:rPr>
        <w:t xml:space="preserve"> вместо традиционной контрольной работы по изученной теме.</w:t>
      </w:r>
    </w:p>
    <w:p w:rsidR="00641CE9" w:rsidRPr="00923263" w:rsidRDefault="004B4759" w:rsidP="000776B9">
      <w:pPr>
        <w:tabs>
          <w:tab w:val="left" w:pos="5250"/>
        </w:tabs>
        <w:spacing w:line="360" w:lineRule="auto"/>
        <w:ind w:firstLine="851"/>
        <w:jc w:val="both"/>
        <w:rPr>
          <w:sz w:val="28"/>
          <w:szCs w:val="28"/>
        </w:rPr>
      </w:pPr>
      <w:r>
        <w:rPr>
          <w:sz w:val="28"/>
          <w:szCs w:val="28"/>
        </w:rPr>
        <w:t>На мой взгляд, г</w:t>
      </w:r>
      <w:r w:rsidR="00773920" w:rsidRPr="00923263">
        <w:rPr>
          <w:sz w:val="28"/>
          <w:szCs w:val="28"/>
        </w:rPr>
        <w:t xml:space="preserve">рупповая форма работы за компьютером </w:t>
      </w:r>
      <w:r w:rsidR="00124358" w:rsidRPr="00923263">
        <w:rPr>
          <w:sz w:val="28"/>
          <w:szCs w:val="28"/>
        </w:rPr>
        <w:t xml:space="preserve"> </w:t>
      </w:r>
      <w:r>
        <w:rPr>
          <w:sz w:val="28"/>
          <w:szCs w:val="28"/>
        </w:rPr>
        <w:t xml:space="preserve">также </w:t>
      </w:r>
      <w:r w:rsidR="00124358" w:rsidRPr="00923263">
        <w:rPr>
          <w:sz w:val="28"/>
          <w:szCs w:val="28"/>
        </w:rPr>
        <w:t xml:space="preserve">очень эффективна при решении проблемных задач. </w:t>
      </w:r>
    </w:p>
    <w:p w:rsidR="004B4759" w:rsidRDefault="00F312F6" w:rsidP="000776B9">
      <w:pPr>
        <w:tabs>
          <w:tab w:val="left" w:pos="5250"/>
        </w:tabs>
        <w:spacing w:line="360" w:lineRule="auto"/>
        <w:ind w:firstLine="851"/>
        <w:jc w:val="both"/>
        <w:rPr>
          <w:sz w:val="28"/>
          <w:szCs w:val="28"/>
        </w:rPr>
      </w:pPr>
      <w:r w:rsidRPr="00923263">
        <w:rPr>
          <w:sz w:val="28"/>
          <w:szCs w:val="28"/>
        </w:rPr>
        <w:t>Большое распространение в последние годы в нашей школе получила  проектно-исследовательская деятельность учащихся. Как правило, работа над проектами не обходится без использования  ИКТ.  Проектная деятельность учит детей планировать свою работу, принимать решения, решать определённую учебную задачу, оценивать результаты деятельности, готовить презентации. Сообщения к уроку, индивидуальные и групповые проекты, кратковременные и долговременные исследования способствуют формированию всех видов универсальных учебных действий. К тому же в процессе работы над проектами в рамках учебной и</w:t>
      </w:r>
      <w:r w:rsidR="004B4759">
        <w:rPr>
          <w:sz w:val="28"/>
          <w:szCs w:val="28"/>
        </w:rPr>
        <w:t xml:space="preserve"> </w:t>
      </w:r>
      <w:proofErr w:type="spellStart"/>
      <w:r w:rsidR="004B4759">
        <w:rPr>
          <w:sz w:val="28"/>
          <w:szCs w:val="28"/>
        </w:rPr>
        <w:t>внеучебной</w:t>
      </w:r>
      <w:proofErr w:type="spellEnd"/>
      <w:r w:rsidR="004B4759">
        <w:rPr>
          <w:sz w:val="28"/>
          <w:szCs w:val="28"/>
        </w:rPr>
        <w:t xml:space="preserve"> деятельности </w:t>
      </w:r>
      <w:r w:rsidR="00C20285" w:rsidRPr="00923263">
        <w:rPr>
          <w:sz w:val="28"/>
          <w:szCs w:val="28"/>
        </w:rPr>
        <w:t>развивается информационное мышление школьников,</w:t>
      </w:r>
      <w:r w:rsidRPr="00923263">
        <w:rPr>
          <w:sz w:val="28"/>
          <w:szCs w:val="28"/>
        </w:rPr>
        <w:t xml:space="preserve"> формируется  ИКТ-компетентность</w:t>
      </w:r>
      <w:r w:rsidR="00993211">
        <w:rPr>
          <w:sz w:val="28"/>
          <w:szCs w:val="28"/>
        </w:rPr>
        <w:t>.</w:t>
      </w:r>
      <w:r w:rsidRPr="00923263">
        <w:rPr>
          <w:sz w:val="28"/>
          <w:szCs w:val="28"/>
        </w:rPr>
        <w:t xml:space="preserve"> </w:t>
      </w:r>
    </w:p>
    <w:p w:rsidR="00092C19" w:rsidRPr="00923263" w:rsidRDefault="004B4759" w:rsidP="000776B9">
      <w:pPr>
        <w:tabs>
          <w:tab w:val="left" w:pos="5250"/>
        </w:tabs>
        <w:spacing w:line="360" w:lineRule="auto"/>
        <w:ind w:firstLine="851"/>
        <w:jc w:val="both"/>
        <w:rPr>
          <w:sz w:val="28"/>
          <w:szCs w:val="28"/>
        </w:rPr>
      </w:pPr>
      <w:r>
        <w:rPr>
          <w:sz w:val="28"/>
          <w:szCs w:val="28"/>
        </w:rPr>
        <w:t>Таким образом, п</w:t>
      </w:r>
      <w:r w:rsidRPr="00923263">
        <w:rPr>
          <w:sz w:val="28"/>
          <w:szCs w:val="28"/>
        </w:rPr>
        <w:t>ри освоении</w:t>
      </w:r>
      <w:r>
        <w:rPr>
          <w:sz w:val="28"/>
          <w:szCs w:val="28"/>
        </w:rPr>
        <w:t>:</w:t>
      </w:r>
    </w:p>
    <w:p w:rsidR="00092C19" w:rsidRPr="00923263" w:rsidRDefault="00092C19" w:rsidP="000776B9">
      <w:pPr>
        <w:tabs>
          <w:tab w:val="left" w:pos="5250"/>
        </w:tabs>
        <w:spacing w:line="360" w:lineRule="auto"/>
        <w:ind w:firstLine="851"/>
        <w:jc w:val="both"/>
        <w:rPr>
          <w:sz w:val="28"/>
          <w:szCs w:val="28"/>
        </w:rPr>
      </w:pPr>
      <w:r w:rsidRPr="004B4759">
        <w:rPr>
          <w:b/>
          <w:sz w:val="28"/>
          <w:szCs w:val="28"/>
        </w:rPr>
        <w:t>регулятивных универсальных учебных действий</w:t>
      </w:r>
      <w:r w:rsidRPr="00923263">
        <w:rPr>
          <w:sz w:val="28"/>
          <w:szCs w:val="28"/>
        </w:rPr>
        <w:t xml:space="preserve"> обеспечивается:</w:t>
      </w:r>
    </w:p>
    <w:p w:rsidR="00092C19" w:rsidRPr="004B4759" w:rsidRDefault="00092C19" w:rsidP="000776B9">
      <w:pPr>
        <w:pStyle w:val="a3"/>
        <w:numPr>
          <w:ilvl w:val="0"/>
          <w:numId w:val="1"/>
        </w:numPr>
        <w:tabs>
          <w:tab w:val="left" w:pos="851"/>
          <w:tab w:val="left" w:pos="5250"/>
        </w:tabs>
        <w:spacing w:line="360" w:lineRule="auto"/>
        <w:ind w:left="0" w:firstLine="426"/>
        <w:jc w:val="both"/>
        <w:rPr>
          <w:sz w:val="28"/>
          <w:szCs w:val="28"/>
        </w:rPr>
      </w:pPr>
      <w:r w:rsidRPr="004B4759">
        <w:rPr>
          <w:sz w:val="28"/>
          <w:szCs w:val="28"/>
        </w:rPr>
        <w:t xml:space="preserve">оценка условий, алгоритмов и результатов действий, выполняемых в информационной среде; </w:t>
      </w:r>
    </w:p>
    <w:p w:rsidR="00092C19" w:rsidRPr="004B4759" w:rsidRDefault="00092C19" w:rsidP="000776B9">
      <w:pPr>
        <w:pStyle w:val="a3"/>
        <w:numPr>
          <w:ilvl w:val="0"/>
          <w:numId w:val="1"/>
        </w:numPr>
        <w:tabs>
          <w:tab w:val="left" w:pos="851"/>
          <w:tab w:val="left" w:pos="5250"/>
        </w:tabs>
        <w:spacing w:line="360" w:lineRule="auto"/>
        <w:ind w:left="0" w:firstLine="426"/>
        <w:jc w:val="both"/>
        <w:rPr>
          <w:sz w:val="28"/>
          <w:szCs w:val="28"/>
        </w:rPr>
      </w:pPr>
      <w:r w:rsidRPr="004B4759">
        <w:rPr>
          <w:sz w:val="28"/>
          <w:szCs w:val="28"/>
        </w:rPr>
        <w:lastRenderedPageBreak/>
        <w:t xml:space="preserve">использование результатов действия, размещённых в информационной среде, для оценки и коррекции выполненного действия; </w:t>
      </w:r>
    </w:p>
    <w:p w:rsidR="00092C19" w:rsidRPr="004B4759" w:rsidRDefault="00092C19" w:rsidP="000776B9">
      <w:pPr>
        <w:pStyle w:val="a3"/>
        <w:numPr>
          <w:ilvl w:val="0"/>
          <w:numId w:val="1"/>
        </w:numPr>
        <w:tabs>
          <w:tab w:val="left" w:pos="851"/>
          <w:tab w:val="left" w:pos="5250"/>
        </w:tabs>
        <w:spacing w:line="360" w:lineRule="auto"/>
        <w:ind w:left="0" w:firstLine="426"/>
        <w:jc w:val="both"/>
        <w:rPr>
          <w:sz w:val="28"/>
          <w:szCs w:val="28"/>
        </w:rPr>
      </w:pPr>
      <w:r w:rsidRPr="004B4759">
        <w:rPr>
          <w:sz w:val="28"/>
          <w:szCs w:val="28"/>
        </w:rPr>
        <w:t xml:space="preserve">создание цифрового портфолио учебных достижений учащегося. </w:t>
      </w:r>
    </w:p>
    <w:p w:rsidR="002C16A6" w:rsidRPr="00923263" w:rsidRDefault="002C16A6" w:rsidP="000776B9">
      <w:pPr>
        <w:tabs>
          <w:tab w:val="left" w:pos="851"/>
          <w:tab w:val="left" w:pos="5250"/>
        </w:tabs>
        <w:spacing w:line="360" w:lineRule="auto"/>
        <w:ind w:firstLine="426"/>
        <w:jc w:val="both"/>
        <w:rPr>
          <w:sz w:val="28"/>
          <w:szCs w:val="28"/>
        </w:rPr>
      </w:pPr>
      <w:r w:rsidRPr="004B4759">
        <w:rPr>
          <w:b/>
          <w:sz w:val="28"/>
          <w:szCs w:val="28"/>
        </w:rPr>
        <w:t>познавательных универсальных учебных действий</w:t>
      </w:r>
      <w:r w:rsidRPr="00923263">
        <w:rPr>
          <w:sz w:val="28"/>
          <w:szCs w:val="28"/>
        </w:rPr>
        <w:t xml:space="preserve"> ИКТ играют ключевую роль в </w:t>
      </w:r>
      <w:r w:rsidR="004B4759">
        <w:rPr>
          <w:sz w:val="28"/>
          <w:szCs w:val="28"/>
        </w:rPr>
        <w:t>формировании таких</w:t>
      </w:r>
      <w:r w:rsidRPr="00923263">
        <w:rPr>
          <w:sz w:val="28"/>
          <w:szCs w:val="28"/>
        </w:rPr>
        <w:t xml:space="preserve"> действиях, как:</w:t>
      </w:r>
    </w:p>
    <w:p w:rsidR="002C16A6" w:rsidRPr="00993211" w:rsidRDefault="00ED73D4" w:rsidP="000776B9">
      <w:pPr>
        <w:pStyle w:val="a3"/>
        <w:numPr>
          <w:ilvl w:val="0"/>
          <w:numId w:val="2"/>
        </w:numPr>
        <w:tabs>
          <w:tab w:val="left" w:pos="851"/>
          <w:tab w:val="left" w:pos="5250"/>
        </w:tabs>
        <w:spacing w:line="360" w:lineRule="auto"/>
        <w:ind w:left="0" w:firstLine="426"/>
        <w:jc w:val="both"/>
        <w:rPr>
          <w:sz w:val="28"/>
          <w:szCs w:val="28"/>
        </w:rPr>
      </w:pPr>
      <w:r w:rsidRPr="00993211">
        <w:rPr>
          <w:sz w:val="28"/>
          <w:szCs w:val="28"/>
        </w:rPr>
        <w:t>поиск информации в информационных архивах</w:t>
      </w:r>
      <w:r w:rsidR="00445DBD" w:rsidRPr="00993211">
        <w:rPr>
          <w:sz w:val="28"/>
          <w:szCs w:val="28"/>
        </w:rPr>
        <w:t>:</w:t>
      </w:r>
      <w:r w:rsidRPr="00993211">
        <w:rPr>
          <w:sz w:val="28"/>
          <w:szCs w:val="28"/>
        </w:rPr>
        <w:t xml:space="preserve"> развивается</w:t>
      </w:r>
      <w:r w:rsidR="002C16A6" w:rsidRPr="00993211">
        <w:rPr>
          <w:sz w:val="28"/>
          <w:szCs w:val="28"/>
        </w:rPr>
        <w:t xml:space="preserve"> умение учащихся ориентироваться в информационных потоках окружающего мира;</w:t>
      </w:r>
    </w:p>
    <w:p w:rsidR="00ED73D4" w:rsidRPr="00993211" w:rsidRDefault="00ED73D4" w:rsidP="000776B9">
      <w:pPr>
        <w:pStyle w:val="a3"/>
        <w:numPr>
          <w:ilvl w:val="0"/>
          <w:numId w:val="2"/>
        </w:numPr>
        <w:tabs>
          <w:tab w:val="left" w:pos="851"/>
          <w:tab w:val="left" w:pos="5250"/>
        </w:tabs>
        <w:spacing w:line="360" w:lineRule="auto"/>
        <w:ind w:left="0" w:firstLine="426"/>
        <w:jc w:val="both"/>
        <w:rPr>
          <w:sz w:val="28"/>
          <w:szCs w:val="28"/>
        </w:rPr>
      </w:pPr>
      <w:r w:rsidRPr="00993211">
        <w:rPr>
          <w:sz w:val="28"/>
          <w:szCs w:val="28"/>
        </w:rPr>
        <w:t>фиксация (запись) информации об окружающем мире и образовательном процессе</w:t>
      </w:r>
      <w:r w:rsidR="00445DBD" w:rsidRPr="00993211">
        <w:rPr>
          <w:sz w:val="28"/>
          <w:szCs w:val="28"/>
        </w:rPr>
        <w:t>:</w:t>
      </w:r>
      <w:r w:rsidRPr="00993211">
        <w:rPr>
          <w:sz w:val="28"/>
          <w:szCs w:val="28"/>
        </w:rPr>
        <w:t xml:space="preserve"> учащиеся   овладевают практическими способами работы с информацией;</w:t>
      </w:r>
    </w:p>
    <w:p w:rsidR="00ED73D4" w:rsidRPr="00993211" w:rsidRDefault="00ED73D4" w:rsidP="000776B9">
      <w:pPr>
        <w:pStyle w:val="a3"/>
        <w:numPr>
          <w:ilvl w:val="0"/>
          <w:numId w:val="2"/>
        </w:numPr>
        <w:tabs>
          <w:tab w:val="left" w:pos="851"/>
          <w:tab w:val="left" w:pos="5250"/>
        </w:tabs>
        <w:spacing w:line="360" w:lineRule="auto"/>
        <w:ind w:left="0" w:firstLine="426"/>
        <w:jc w:val="both"/>
        <w:rPr>
          <w:sz w:val="28"/>
          <w:szCs w:val="28"/>
        </w:rPr>
      </w:pPr>
      <w:r w:rsidRPr="00993211">
        <w:rPr>
          <w:sz w:val="28"/>
          <w:szCs w:val="28"/>
        </w:rPr>
        <w:t xml:space="preserve">структурирование знаний, их организация и представление в виде диаграмм, карт, линий времени и генеалогических деревьев; </w:t>
      </w:r>
    </w:p>
    <w:p w:rsidR="0084598C" w:rsidRPr="00993211" w:rsidRDefault="00ED73D4" w:rsidP="000776B9">
      <w:pPr>
        <w:pStyle w:val="a3"/>
        <w:numPr>
          <w:ilvl w:val="0"/>
          <w:numId w:val="2"/>
        </w:numPr>
        <w:tabs>
          <w:tab w:val="left" w:pos="851"/>
          <w:tab w:val="left" w:pos="5250"/>
        </w:tabs>
        <w:spacing w:line="360" w:lineRule="auto"/>
        <w:ind w:left="0" w:firstLine="426"/>
        <w:jc w:val="both"/>
        <w:rPr>
          <w:sz w:val="28"/>
          <w:szCs w:val="28"/>
        </w:rPr>
      </w:pPr>
      <w:r w:rsidRPr="00993211">
        <w:rPr>
          <w:sz w:val="28"/>
          <w:szCs w:val="28"/>
        </w:rPr>
        <w:t xml:space="preserve">создание гипермедиа сообщений, подготовка выступления с </w:t>
      </w:r>
      <w:proofErr w:type="gramStart"/>
      <w:r w:rsidRPr="00993211">
        <w:rPr>
          <w:sz w:val="28"/>
          <w:szCs w:val="28"/>
        </w:rPr>
        <w:t>аудио-визуальной</w:t>
      </w:r>
      <w:proofErr w:type="gramEnd"/>
      <w:r w:rsidRPr="00993211">
        <w:rPr>
          <w:sz w:val="28"/>
          <w:szCs w:val="28"/>
        </w:rPr>
        <w:t xml:space="preserve"> поддержкой</w:t>
      </w:r>
      <w:r w:rsidR="00445DBD" w:rsidRPr="00993211">
        <w:rPr>
          <w:sz w:val="28"/>
          <w:szCs w:val="28"/>
        </w:rPr>
        <w:t>;</w:t>
      </w:r>
    </w:p>
    <w:p w:rsidR="00ED73D4" w:rsidRPr="00993211" w:rsidRDefault="00ED73D4" w:rsidP="000776B9">
      <w:pPr>
        <w:pStyle w:val="a3"/>
        <w:numPr>
          <w:ilvl w:val="0"/>
          <w:numId w:val="2"/>
        </w:numPr>
        <w:tabs>
          <w:tab w:val="left" w:pos="851"/>
          <w:tab w:val="left" w:pos="5250"/>
        </w:tabs>
        <w:spacing w:line="360" w:lineRule="auto"/>
        <w:ind w:left="0" w:firstLine="426"/>
        <w:jc w:val="both"/>
        <w:rPr>
          <w:sz w:val="28"/>
          <w:szCs w:val="28"/>
        </w:rPr>
      </w:pPr>
      <w:r w:rsidRPr="00993211">
        <w:rPr>
          <w:sz w:val="28"/>
          <w:szCs w:val="28"/>
        </w:rPr>
        <w:t>построение моделей объектов и процессов из конструктивных элементов реальных и виртуальных конструкторов</w:t>
      </w:r>
      <w:r w:rsidR="00445DBD" w:rsidRPr="00993211">
        <w:rPr>
          <w:sz w:val="28"/>
          <w:szCs w:val="28"/>
        </w:rPr>
        <w:t>;</w:t>
      </w:r>
      <w:r w:rsidRPr="00993211">
        <w:rPr>
          <w:sz w:val="28"/>
          <w:szCs w:val="28"/>
        </w:rPr>
        <w:t xml:space="preserve"> </w:t>
      </w:r>
    </w:p>
    <w:p w:rsidR="00041412" w:rsidRPr="00993211" w:rsidRDefault="00041412" w:rsidP="000776B9">
      <w:pPr>
        <w:pStyle w:val="a3"/>
        <w:numPr>
          <w:ilvl w:val="0"/>
          <w:numId w:val="2"/>
        </w:numPr>
        <w:tabs>
          <w:tab w:val="left" w:pos="851"/>
          <w:tab w:val="left" w:pos="5250"/>
        </w:tabs>
        <w:spacing w:line="360" w:lineRule="auto"/>
        <w:ind w:left="0" w:firstLine="426"/>
        <w:jc w:val="both"/>
        <w:rPr>
          <w:sz w:val="28"/>
          <w:szCs w:val="28"/>
        </w:rPr>
      </w:pPr>
      <w:r w:rsidRPr="00993211">
        <w:rPr>
          <w:sz w:val="28"/>
          <w:szCs w:val="28"/>
        </w:rPr>
        <w:t xml:space="preserve">определение последовательности выполнения действий, составление инструкции (простого </w:t>
      </w:r>
      <w:r w:rsidR="00445DBD" w:rsidRPr="00993211">
        <w:rPr>
          <w:sz w:val="28"/>
          <w:szCs w:val="28"/>
        </w:rPr>
        <w:t>алгоритма) в несколько действий;</w:t>
      </w:r>
    </w:p>
    <w:p w:rsidR="00993211" w:rsidRPr="00993211" w:rsidRDefault="00041412" w:rsidP="000776B9">
      <w:pPr>
        <w:pStyle w:val="a3"/>
        <w:numPr>
          <w:ilvl w:val="0"/>
          <w:numId w:val="2"/>
        </w:numPr>
        <w:tabs>
          <w:tab w:val="left" w:pos="851"/>
          <w:tab w:val="left" w:pos="5250"/>
        </w:tabs>
        <w:spacing w:line="360" w:lineRule="auto"/>
        <w:ind w:left="0" w:firstLine="426"/>
        <w:jc w:val="both"/>
        <w:rPr>
          <w:sz w:val="28"/>
          <w:szCs w:val="28"/>
        </w:rPr>
      </w:pPr>
      <w:r w:rsidRPr="00993211">
        <w:rPr>
          <w:sz w:val="28"/>
          <w:szCs w:val="28"/>
        </w:rPr>
        <w:t>планирование и проведение исследований объектов и процессов внешнего ми</w:t>
      </w:r>
      <w:r w:rsidR="00445DBD" w:rsidRPr="00993211">
        <w:rPr>
          <w:sz w:val="28"/>
          <w:szCs w:val="28"/>
        </w:rPr>
        <w:t>ра с использованием средств ИКТ;</w:t>
      </w:r>
    </w:p>
    <w:p w:rsidR="00041412" w:rsidRPr="00993211" w:rsidRDefault="00041412" w:rsidP="000776B9">
      <w:pPr>
        <w:pStyle w:val="a3"/>
        <w:numPr>
          <w:ilvl w:val="0"/>
          <w:numId w:val="2"/>
        </w:numPr>
        <w:tabs>
          <w:tab w:val="left" w:pos="851"/>
          <w:tab w:val="left" w:pos="5250"/>
        </w:tabs>
        <w:spacing w:line="360" w:lineRule="auto"/>
        <w:ind w:left="0" w:firstLine="426"/>
        <w:jc w:val="both"/>
        <w:rPr>
          <w:sz w:val="28"/>
          <w:szCs w:val="28"/>
        </w:rPr>
      </w:pPr>
      <w:r w:rsidRPr="00993211">
        <w:rPr>
          <w:sz w:val="28"/>
          <w:szCs w:val="28"/>
        </w:rPr>
        <w:t>проектирование объектов и процессов реального мира, свое</w:t>
      </w:r>
      <w:r w:rsidR="00C20285" w:rsidRPr="00993211">
        <w:rPr>
          <w:sz w:val="28"/>
          <w:szCs w:val="28"/>
        </w:rPr>
        <w:t>й</w:t>
      </w:r>
      <w:r w:rsidRPr="00993211">
        <w:rPr>
          <w:sz w:val="28"/>
          <w:szCs w:val="28"/>
        </w:rPr>
        <w:t xml:space="preserve"> собственной деятельности и деятельности группы.</w:t>
      </w:r>
    </w:p>
    <w:p w:rsidR="0084598C" w:rsidRPr="00923263" w:rsidRDefault="00ED73D4" w:rsidP="000776B9">
      <w:pPr>
        <w:tabs>
          <w:tab w:val="left" w:pos="5250"/>
        </w:tabs>
        <w:spacing w:line="360" w:lineRule="auto"/>
        <w:ind w:firstLine="851"/>
        <w:jc w:val="both"/>
        <w:rPr>
          <w:sz w:val="28"/>
          <w:szCs w:val="28"/>
        </w:rPr>
      </w:pPr>
      <w:r w:rsidRPr="0091387D">
        <w:rPr>
          <w:b/>
          <w:sz w:val="28"/>
          <w:szCs w:val="28"/>
        </w:rPr>
        <w:t>коммуникативных учебных действий</w:t>
      </w:r>
      <w:r w:rsidRPr="00923263">
        <w:rPr>
          <w:sz w:val="28"/>
          <w:szCs w:val="28"/>
        </w:rPr>
        <w:t xml:space="preserve"> используется общение в цифровой ср</w:t>
      </w:r>
      <w:r w:rsidR="00041412" w:rsidRPr="00923263">
        <w:rPr>
          <w:sz w:val="28"/>
          <w:szCs w:val="28"/>
        </w:rPr>
        <w:t>е</w:t>
      </w:r>
      <w:r w:rsidRPr="00923263">
        <w:rPr>
          <w:sz w:val="28"/>
          <w:szCs w:val="28"/>
        </w:rPr>
        <w:t>де</w:t>
      </w:r>
      <w:r w:rsidR="00041412" w:rsidRPr="00923263">
        <w:rPr>
          <w:sz w:val="28"/>
          <w:szCs w:val="28"/>
        </w:rPr>
        <w:t xml:space="preserve"> (электронная почта, чат, видео – конференция, форум). Таким </w:t>
      </w:r>
      <w:proofErr w:type="gramStart"/>
      <w:r w:rsidR="00041412" w:rsidRPr="00923263">
        <w:rPr>
          <w:sz w:val="28"/>
          <w:szCs w:val="28"/>
        </w:rPr>
        <w:t>образом</w:t>
      </w:r>
      <w:proofErr w:type="gramEnd"/>
      <w:r w:rsidR="00041412" w:rsidRPr="00923263">
        <w:rPr>
          <w:sz w:val="28"/>
          <w:szCs w:val="28"/>
        </w:rPr>
        <w:t xml:space="preserve">  развиваются умения обмениваться информацией  с помощью современных  технических средств.</w:t>
      </w:r>
    </w:p>
    <w:p w:rsidR="00041412" w:rsidRPr="00923263" w:rsidRDefault="00041412" w:rsidP="000776B9">
      <w:pPr>
        <w:tabs>
          <w:tab w:val="left" w:pos="5250"/>
        </w:tabs>
        <w:spacing w:line="360" w:lineRule="auto"/>
        <w:ind w:firstLine="851"/>
        <w:jc w:val="both"/>
        <w:rPr>
          <w:sz w:val="28"/>
          <w:szCs w:val="28"/>
        </w:rPr>
      </w:pPr>
      <w:r w:rsidRPr="00923263">
        <w:rPr>
          <w:sz w:val="28"/>
          <w:szCs w:val="28"/>
        </w:rPr>
        <w:t xml:space="preserve">Дети </w:t>
      </w:r>
      <w:proofErr w:type="gramStart"/>
      <w:r w:rsidRPr="00923263">
        <w:rPr>
          <w:sz w:val="28"/>
          <w:szCs w:val="28"/>
        </w:rPr>
        <w:t>учатся выступать перед небольшой аудиторией с</w:t>
      </w:r>
      <w:r w:rsidR="0091387D">
        <w:rPr>
          <w:sz w:val="28"/>
          <w:szCs w:val="28"/>
        </w:rPr>
        <w:t>очетая</w:t>
      </w:r>
      <w:proofErr w:type="gramEnd"/>
      <w:r w:rsidRPr="00923263">
        <w:rPr>
          <w:sz w:val="28"/>
          <w:szCs w:val="28"/>
        </w:rPr>
        <w:t xml:space="preserve"> устн</w:t>
      </w:r>
      <w:r w:rsidR="0091387D">
        <w:rPr>
          <w:sz w:val="28"/>
          <w:szCs w:val="28"/>
        </w:rPr>
        <w:t>ое</w:t>
      </w:r>
      <w:r w:rsidRPr="00923263">
        <w:rPr>
          <w:sz w:val="28"/>
          <w:szCs w:val="28"/>
        </w:rPr>
        <w:t xml:space="preserve"> сообщение с ИКТ –</w:t>
      </w:r>
      <w:r w:rsidR="00C20285" w:rsidRPr="00923263">
        <w:rPr>
          <w:sz w:val="28"/>
          <w:szCs w:val="28"/>
        </w:rPr>
        <w:t xml:space="preserve"> поддержкой,</w:t>
      </w:r>
      <w:r w:rsidRPr="00923263">
        <w:rPr>
          <w:sz w:val="28"/>
          <w:szCs w:val="28"/>
        </w:rPr>
        <w:t xml:space="preserve"> размещать сообщения в информационной образовательной среде.</w:t>
      </w:r>
    </w:p>
    <w:p w:rsidR="0031311A" w:rsidRDefault="00A615AC" w:rsidP="000776B9">
      <w:pPr>
        <w:spacing w:line="360" w:lineRule="auto"/>
        <w:ind w:firstLine="851"/>
        <w:jc w:val="both"/>
        <w:rPr>
          <w:sz w:val="28"/>
          <w:szCs w:val="28"/>
        </w:rPr>
      </w:pPr>
      <w:r>
        <w:rPr>
          <w:sz w:val="28"/>
          <w:szCs w:val="28"/>
        </w:rPr>
        <w:t xml:space="preserve"> </w:t>
      </w:r>
    </w:p>
    <w:p w:rsidR="00936351" w:rsidRDefault="00936351" w:rsidP="000776B9">
      <w:pPr>
        <w:spacing w:line="360" w:lineRule="auto"/>
        <w:jc w:val="both"/>
        <w:rPr>
          <w:sz w:val="28"/>
          <w:szCs w:val="28"/>
        </w:rPr>
      </w:pPr>
    </w:p>
    <w:p w:rsidR="00936351" w:rsidRDefault="00936351" w:rsidP="000776B9">
      <w:pPr>
        <w:spacing w:line="360" w:lineRule="auto"/>
        <w:ind w:firstLine="708"/>
        <w:jc w:val="both"/>
        <w:rPr>
          <w:sz w:val="28"/>
          <w:szCs w:val="28"/>
        </w:rPr>
      </w:pPr>
      <w:r>
        <w:rPr>
          <w:sz w:val="28"/>
          <w:szCs w:val="28"/>
        </w:rPr>
        <w:t xml:space="preserve"> Сегодня с помощью ИКТ можно создавать в рамках учебного занятия реальную обучающую среду, которая предполагает выбор и индивидуальное познание в обучении, что не может не влиять на его качество.  </w:t>
      </w:r>
    </w:p>
    <w:p w:rsidR="00923263" w:rsidRDefault="00923263" w:rsidP="000776B9">
      <w:pPr>
        <w:spacing w:line="360" w:lineRule="auto"/>
        <w:jc w:val="both"/>
        <w:rPr>
          <w:sz w:val="28"/>
          <w:szCs w:val="28"/>
        </w:rPr>
      </w:pPr>
    </w:p>
    <w:p w:rsidR="00993211" w:rsidRDefault="00A615AC" w:rsidP="000776B9">
      <w:pPr>
        <w:tabs>
          <w:tab w:val="left" w:pos="5250"/>
        </w:tabs>
        <w:spacing w:line="360" w:lineRule="auto"/>
        <w:jc w:val="both"/>
        <w:rPr>
          <w:sz w:val="28"/>
          <w:szCs w:val="28"/>
        </w:rPr>
      </w:pPr>
      <w:r>
        <w:rPr>
          <w:sz w:val="28"/>
          <w:szCs w:val="28"/>
        </w:rPr>
        <w:t xml:space="preserve"> </w:t>
      </w:r>
    </w:p>
    <w:p w:rsidR="004B4759" w:rsidRPr="00923263" w:rsidRDefault="004B4759" w:rsidP="000776B9">
      <w:pPr>
        <w:spacing w:line="360" w:lineRule="auto"/>
        <w:jc w:val="both"/>
        <w:rPr>
          <w:sz w:val="28"/>
          <w:szCs w:val="28"/>
        </w:rPr>
      </w:pPr>
    </w:p>
    <w:sectPr w:rsidR="004B4759" w:rsidRPr="00923263" w:rsidSect="00441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61FF7"/>
    <w:multiLevelType w:val="hybridMultilevel"/>
    <w:tmpl w:val="09EC1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690484"/>
    <w:multiLevelType w:val="hybridMultilevel"/>
    <w:tmpl w:val="F3DE1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5F"/>
    <w:rsid w:val="000117AD"/>
    <w:rsid w:val="00041412"/>
    <w:rsid w:val="00042B78"/>
    <w:rsid w:val="000776B9"/>
    <w:rsid w:val="00092C19"/>
    <w:rsid w:val="000F5A1F"/>
    <w:rsid w:val="00124358"/>
    <w:rsid w:val="001678CA"/>
    <w:rsid w:val="001B1019"/>
    <w:rsid w:val="002225EC"/>
    <w:rsid w:val="00271814"/>
    <w:rsid w:val="00290F5D"/>
    <w:rsid w:val="00292C8B"/>
    <w:rsid w:val="002C16A6"/>
    <w:rsid w:val="002F510D"/>
    <w:rsid w:val="0031311A"/>
    <w:rsid w:val="004410A0"/>
    <w:rsid w:val="00445DBD"/>
    <w:rsid w:val="00460AB9"/>
    <w:rsid w:val="004A5EF4"/>
    <w:rsid w:val="004B4759"/>
    <w:rsid w:val="004B6A83"/>
    <w:rsid w:val="004D25EE"/>
    <w:rsid w:val="004F3759"/>
    <w:rsid w:val="00572B9F"/>
    <w:rsid w:val="005B0629"/>
    <w:rsid w:val="005B196B"/>
    <w:rsid w:val="005C0C86"/>
    <w:rsid w:val="005E46F8"/>
    <w:rsid w:val="005F031F"/>
    <w:rsid w:val="00621323"/>
    <w:rsid w:val="00641CE9"/>
    <w:rsid w:val="006B1DFE"/>
    <w:rsid w:val="006B615F"/>
    <w:rsid w:val="00716345"/>
    <w:rsid w:val="00727CD1"/>
    <w:rsid w:val="00741A8E"/>
    <w:rsid w:val="00773920"/>
    <w:rsid w:val="0084598C"/>
    <w:rsid w:val="00892BC4"/>
    <w:rsid w:val="0091387D"/>
    <w:rsid w:val="00920EA7"/>
    <w:rsid w:val="00923263"/>
    <w:rsid w:val="00936351"/>
    <w:rsid w:val="00970BB7"/>
    <w:rsid w:val="00993211"/>
    <w:rsid w:val="009D0627"/>
    <w:rsid w:val="009E49A8"/>
    <w:rsid w:val="009F675A"/>
    <w:rsid w:val="00A0339E"/>
    <w:rsid w:val="00A615AC"/>
    <w:rsid w:val="00AB541A"/>
    <w:rsid w:val="00AD0858"/>
    <w:rsid w:val="00AF38A9"/>
    <w:rsid w:val="00B24673"/>
    <w:rsid w:val="00B444E6"/>
    <w:rsid w:val="00BA57EF"/>
    <w:rsid w:val="00BA7B79"/>
    <w:rsid w:val="00C01F94"/>
    <w:rsid w:val="00C20285"/>
    <w:rsid w:val="00C32B5D"/>
    <w:rsid w:val="00C524E6"/>
    <w:rsid w:val="00C93719"/>
    <w:rsid w:val="00CA256C"/>
    <w:rsid w:val="00DD6B23"/>
    <w:rsid w:val="00DE1FAD"/>
    <w:rsid w:val="00E32955"/>
    <w:rsid w:val="00E45126"/>
    <w:rsid w:val="00E8297D"/>
    <w:rsid w:val="00EB03E3"/>
    <w:rsid w:val="00ED73D4"/>
    <w:rsid w:val="00EE1E26"/>
    <w:rsid w:val="00EE4FC8"/>
    <w:rsid w:val="00F31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1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759"/>
    <w:pPr>
      <w:ind w:left="720"/>
      <w:contextualSpacing/>
    </w:pPr>
  </w:style>
  <w:style w:type="character" w:customStyle="1" w:styleId="Zag11">
    <w:name w:val="Zag_11"/>
    <w:uiPriority w:val="99"/>
    <w:rsid w:val="00A61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1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759"/>
    <w:pPr>
      <w:ind w:left="720"/>
      <w:contextualSpacing/>
    </w:pPr>
  </w:style>
  <w:style w:type="character" w:customStyle="1" w:styleId="Zag11">
    <w:name w:val="Zag_11"/>
    <w:uiPriority w:val="99"/>
    <w:rsid w:val="00A6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1964">
      <w:bodyDiv w:val="1"/>
      <w:marLeft w:val="0"/>
      <w:marRight w:val="0"/>
      <w:marTop w:val="0"/>
      <w:marBottom w:val="0"/>
      <w:divBdr>
        <w:top w:val="none" w:sz="0" w:space="0" w:color="auto"/>
        <w:left w:val="none" w:sz="0" w:space="0" w:color="auto"/>
        <w:bottom w:val="none" w:sz="0" w:space="0" w:color="auto"/>
        <w:right w:val="none" w:sz="0" w:space="0" w:color="auto"/>
      </w:divBdr>
      <w:divsChild>
        <w:div w:id="627663432">
          <w:marLeft w:val="0"/>
          <w:marRight w:val="0"/>
          <w:marTop w:val="0"/>
          <w:marBottom w:val="0"/>
          <w:divBdr>
            <w:top w:val="none" w:sz="0" w:space="0" w:color="auto"/>
            <w:left w:val="none" w:sz="0" w:space="0" w:color="auto"/>
            <w:bottom w:val="none" w:sz="0" w:space="0" w:color="auto"/>
            <w:right w:val="none" w:sz="0" w:space="0" w:color="auto"/>
          </w:divBdr>
        </w:div>
      </w:divsChild>
    </w:div>
    <w:div w:id="454566210">
      <w:bodyDiv w:val="1"/>
      <w:marLeft w:val="0"/>
      <w:marRight w:val="0"/>
      <w:marTop w:val="0"/>
      <w:marBottom w:val="0"/>
      <w:divBdr>
        <w:top w:val="none" w:sz="0" w:space="0" w:color="auto"/>
        <w:left w:val="none" w:sz="0" w:space="0" w:color="auto"/>
        <w:bottom w:val="none" w:sz="0" w:space="0" w:color="auto"/>
        <w:right w:val="none" w:sz="0" w:space="0" w:color="auto"/>
      </w:divBdr>
      <w:divsChild>
        <w:div w:id="2106264487">
          <w:marLeft w:val="0"/>
          <w:marRight w:val="0"/>
          <w:marTop w:val="0"/>
          <w:marBottom w:val="0"/>
          <w:divBdr>
            <w:top w:val="none" w:sz="0" w:space="0" w:color="auto"/>
            <w:left w:val="none" w:sz="0" w:space="0" w:color="auto"/>
            <w:bottom w:val="none" w:sz="0" w:space="0" w:color="auto"/>
            <w:right w:val="none" w:sz="0" w:space="0" w:color="auto"/>
          </w:divBdr>
          <w:divsChild>
            <w:div w:id="491993025">
              <w:marLeft w:val="0"/>
              <w:marRight w:val="0"/>
              <w:marTop w:val="0"/>
              <w:marBottom w:val="0"/>
              <w:divBdr>
                <w:top w:val="none" w:sz="0" w:space="0" w:color="auto"/>
                <w:left w:val="none" w:sz="0" w:space="0" w:color="auto"/>
                <w:bottom w:val="none" w:sz="0" w:space="0" w:color="auto"/>
                <w:right w:val="none" w:sz="0" w:space="0" w:color="auto"/>
              </w:divBdr>
            </w:div>
            <w:div w:id="6969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2</cp:revision>
  <dcterms:created xsi:type="dcterms:W3CDTF">2015-11-08T09:12:00Z</dcterms:created>
  <dcterms:modified xsi:type="dcterms:W3CDTF">2015-11-08T09:12:00Z</dcterms:modified>
</cp:coreProperties>
</file>